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68" w:rsidRDefault="00F85B12">
      <w:r>
        <w:t>TRANSPARENTNOST 1.2.-28.2.2026.</w:t>
      </w:r>
      <w:bookmarkStart w:id="0" w:name="_GoBack"/>
      <w:bookmarkEnd w:id="0"/>
    </w:p>
    <w:p w:rsidR="00F85B12" w:rsidRDefault="00F85B12">
      <w:hyperlink r:id="rId4" w:history="1">
        <w:r w:rsidRPr="007D0D21">
          <w:rPr>
            <w:rStyle w:val="Hiperveza"/>
          </w:rPr>
          <w:t>https://transparentno.zagrebacka.otvorenazupanija.hr/hr/isplate/sc-isplate?datumOd=2026-01-31T23:00:00.000Z&amp;datumDo=2026-02-27T23:00:00.</w:t>
        </w:r>
        <w:r w:rsidRPr="007D0D21">
          <w:rPr>
            <w:rStyle w:val="Hiperveza"/>
          </w:rPr>
          <w:t>0</w:t>
        </w:r>
        <w:r w:rsidRPr="007D0D21">
          <w:rPr>
            <w:rStyle w:val="Hiperveza"/>
          </w:rPr>
          <w:t>00Z&amp;sifraPK=15</w:t>
        </w:r>
      </w:hyperlink>
    </w:p>
    <w:p w:rsidR="00F85B12" w:rsidRDefault="00F85B12"/>
    <w:sectPr w:rsidR="00F8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12"/>
    <w:rsid w:val="002D5168"/>
    <w:rsid w:val="00F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69AE"/>
  <w15:chartTrackingRefBased/>
  <w15:docId w15:val="{26217CCD-6239-4C86-9939-87F6F77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5B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85B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datumOd=2026-01-31T23:00:00.000Z&amp;datumDo=2026-02-27T23:00:00.000Z&amp;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2026-04-10T08:34:00Z</dcterms:created>
  <dcterms:modified xsi:type="dcterms:W3CDTF">2026-04-10T08:36:00Z</dcterms:modified>
</cp:coreProperties>
</file>